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7" w:rsidRDefault="004A11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________________________________ # ______ HR __________ Sci. </w:t>
      </w:r>
      <w:proofErr w:type="spellStart"/>
      <w:r>
        <w:rPr>
          <w:rFonts w:ascii="Century Gothic" w:hAnsi="Century Gothic"/>
        </w:rPr>
        <w:t>Bl</w:t>
      </w:r>
      <w:proofErr w:type="spellEnd"/>
      <w:r>
        <w:rPr>
          <w:rFonts w:ascii="Century Gothic" w:hAnsi="Century Gothic"/>
        </w:rPr>
        <w:t xml:space="preserve"> ______ Date ______________________</w:t>
      </w:r>
    </w:p>
    <w:p w:rsidR="004A11DA" w:rsidRDefault="004A11DA" w:rsidP="004A11D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A11DA">
        <w:rPr>
          <w:rFonts w:ascii="Century Gothic" w:hAnsi="Century Gothic"/>
          <w:b/>
          <w:sz w:val="32"/>
          <w:szCs w:val="32"/>
          <w:u w:val="single"/>
        </w:rPr>
        <w:t>Heat Energy Transfer Study Guide</w:t>
      </w:r>
    </w:p>
    <w:p w:rsidR="007128F4" w:rsidRPr="007128F4" w:rsidRDefault="007128F4" w:rsidP="007128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Direction: </w:t>
      </w:r>
      <w:r>
        <w:rPr>
          <w:rFonts w:ascii="Century Gothic" w:hAnsi="Century Gothic"/>
          <w:sz w:val="24"/>
          <w:szCs w:val="24"/>
        </w:rPr>
        <w:t xml:space="preserve">In each box below, draw </w:t>
      </w:r>
      <w:r w:rsidRPr="007128F4">
        <w:rPr>
          <w:rFonts w:ascii="Century Gothic" w:hAnsi="Century Gothic"/>
          <w:b/>
          <w:sz w:val="24"/>
          <w:szCs w:val="24"/>
          <w:u w:val="single"/>
        </w:rPr>
        <w:t>and</w:t>
      </w:r>
      <w:r>
        <w:rPr>
          <w:rFonts w:ascii="Century Gothic" w:hAnsi="Century Gothic"/>
          <w:sz w:val="24"/>
          <w:szCs w:val="24"/>
        </w:rPr>
        <w:t xml:space="preserve"> color a detailed picture of what the text is asking for.  </w:t>
      </w:r>
    </w:p>
    <w:tbl>
      <w:tblPr>
        <w:tblStyle w:val="TableGrid"/>
        <w:tblW w:w="0" w:type="auto"/>
        <w:tblLook w:val="04A0"/>
      </w:tblPr>
      <w:tblGrid>
        <w:gridCol w:w="5778"/>
        <w:gridCol w:w="5778"/>
      </w:tblGrid>
      <w:tr w:rsidR="004A11DA" w:rsidTr="004A11DA">
        <w:tc>
          <w:tcPr>
            <w:tcW w:w="5778" w:type="dxa"/>
          </w:tcPr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  <w:r w:rsidRPr="007128F4">
              <w:rPr>
                <w:rFonts w:ascii="Century Gothic" w:hAnsi="Century Gothic"/>
              </w:rPr>
              <w:t>The molecules in a</w:t>
            </w:r>
            <w:r w:rsidR="004A11DA" w:rsidRPr="007128F4">
              <w:rPr>
                <w:rFonts w:ascii="Century Gothic" w:hAnsi="Century Gothic"/>
              </w:rPr>
              <w:t xml:space="preserve"> balloon when they are </w:t>
            </w: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  <w:proofErr w:type="gramStart"/>
            <w:r w:rsidRPr="007128F4">
              <w:rPr>
                <w:rFonts w:ascii="Century Gothic" w:hAnsi="Century Gothic"/>
              </w:rPr>
              <w:t>heated</w:t>
            </w:r>
            <w:proofErr w:type="gramEnd"/>
            <w:r w:rsidRPr="007128F4">
              <w:rPr>
                <w:rFonts w:ascii="Century Gothic" w:hAnsi="Century Gothic"/>
              </w:rPr>
              <w:t xml:space="preserve"> vs. when they are cooled. </w:t>
            </w: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78" w:type="dxa"/>
          </w:tcPr>
          <w:p w:rsidR="004A11DA" w:rsidRDefault="007128F4" w:rsidP="004A11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molecules AFTER a warmer object has transferred its heat to a cooler object and both objects have reached equilibrium.  </w:t>
            </w: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</w:tc>
      </w:tr>
      <w:tr w:rsidR="004A11DA" w:rsidTr="004A11DA">
        <w:tc>
          <w:tcPr>
            <w:tcW w:w="5778" w:type="dxa"/>
          </w:tcPr>
          <w:p w:rsidR="004A11DA" w:rsidRDefault="007128F4" w:rsidP="004A11DA">
            <w:pPr>
              <w:jc w:val="center"/>
              <w:rPr>
                <w:rFonts w:ascii="Century Gothic" w:hAnsi="Century Gothic"/>
              </w:rPr>
            </w:pPr>
            <w:r w:rsidRPr="007128F4">
              <w:rPr>
                <w:rFonts w:ascii="Century Gothic" w:hAnsi="Century Gothic"/>
              </w:rPr>
              <w:t>A real-world example of radiation heat transfer.</w:t>
            </w: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  <w:p w:rsidR="004A11DA" w:rsidRPr="007128F4" w:rsidRDefault="004A11DA" w:rsidP="004A11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78" w:type="dxa"/>
          </w:tcPr>
          <w:p w:rsidR="007128F4" w:rsidRPr="007128F4" w:rsidRDefault="007128F4" w:rsidP="007128F4">
            <w:pPr>
              <w:jc w:val="center"/>
              <w:rPr>
                <w:rFonts w:ascii="Century Gothic" w:hAnsi="Century Gothic"/>
              </w:rPr>
            </w:pPr>
            <w:r w:rsidRPr="007128F4">
              <w:rPr>
                <w:rFonts w:ascii="Century Gothic" w:hAnsi="Century Gothic"/>
              </w:rPr>
              <w:t xml:space="preserve">A real-world example of convection heat transfer. </w:t>
            </w:r>
          </w:p>
          <w:p w:rsidR="004A11DA" w:rsidRDefault="004A11DA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7128F4">
            <w:pPr>
              <w:jc w:val="center"/>
              <w:rPr>
                <w:rFonts w:ascii="Century Gothic" w:hAnsi="Century Gothic"/>
              </w:rPr>
            </w:pPr>
          </w:p>
        </w:tc>
      </w:tr>
      <w:tr w:rsidR="004A11DA" w:rsidTr="004A11DA">
        <w:tc>
          <w:tcPr>
            <w:tcW w:w="5778" w:type="dxa"/>
          </w:tcPr>
          <w:p w:rsidR="007128F4" w:rsidRPr="007128F4" w:rsidRDefault="007128F4" w:rsidP="007128F4">
            <w:pPr>
              <w:jc w:val="center"/>
              <w:rPr>
                <w:rFonts w:ascii="Century Gothic" w:hAnsi="Century Gothic"/>
              </w:rPr>
            </w:pPr>
            <w:r w:rsidRPr="007128F4">
              <w:rPr>
                <w:rFonts w:ascii="Century Gothic" w:hAnsi="Century Gothic"/>
              </w:rPr>
              <w:t xml:space="preserve">A real-world example of conduction heat transfer. </w:t>
            </w: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7128F4">
            <w:pPr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78" w:type="dxa"/>
          </w:tcPr>
          <w:p w:rsidR="007128F4" w:rsidRPr="007128F4" w:rsidRDefault="007128F4" w:rsidP="007128F4">
            <w:pPr>
              <w:jc w:val="center"/>
              <w:rPr>
                <w:rFonts w:ascii="Century Gothic" w:hAnsi="Century Gothic"/>
              </w:rPr>
            </w:pPr>
            <w:r w:rsidRPr="007128F4">
              <w:rPr>
                <w:rFonts w:ascii="Century Gothic" w:hAnsi="Century Gothic"/>
              </w:rPr>
              <w:t>A “close-up” of the molecules of a metal rod getting heated by a flame.</w:t>
            </w:r>
          </w:p>
          <w:p w:rsidR="004A11DA" w:rsidRPr="007128F4" w:rsidRDefault="007128F4" w:rsidP="007128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A11DA" w:rsidTr="004A11DA">
        <w:tc>
          <w:tcPr>
            <w:tcW w:w="5778" w:type="dxa"/>
          </w:tcPr>
          <w:p w:rsidR="007128F4" w:rsidRDefault="007128F4" w:rsidP="007128F4">
            <w:pPr>
              <w:jc w:val="center"/>
              <w:rPr>
                <w:rFonts w:ascii="Century Gothic" w:hAnsi="Century Gothic"/>
              </w:rPr>
            </w:pPr>
            <w:r w:rsidRPr="007128F4">
              <w:rPr>
                <w:rFonts w:ascii="Century Gothic" w:hAnsi="Century Gothic"/>
              </w:rPr>
              <w:t xml:space="preserve">A real-world example displaying all 3 types of </w:t>
            </w:r>
          </w:p>
          <w:p w:rsidR="004A11DA" w:rsidRPr="007128F4" w:rsidRDefault="007128F4" w:rsidP="007128F4">
            <w:pPr>
              <w:jc w:val="center"/>
              <w:rPr>
                <w:rFonts w:ascii="Century Gothic" w:hAnsi="Century Gothic"/>
              </w:rPr>
            </w:pPr>
            <w:proofErr w:type="gramStart"/>
            <w:r w:rsidRPr="007128F4">
              <w:rPr>
                <w:rFonts w:ascii="Century Gothic" w:hAnsi="Century Gothic"/>
              </w:rPr>
              <w:t>heat</w:t>
            </w:r>
            <w:proofErr w:type="gramEnd"/>
            <w:r w:rsidRPr="007128F4">
              <w:rPr>
                <w:rFonts w:ascii="Century Gothic" w:hAnsi="Century Gothic"/>
              </w:rPr>
              <w:t xml:space="preserve"> transfer. </w:t>
            </w:r>
            <w:r>
              <w:rPr>
                <w:rFonts w:ascii="Century Gothic" w:hAnsi="Century Gothic"/>
              </w:rPr>
              <w:t xml:space="preserve"> Label each type of heat transfer.</w:t>
            </w: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  <w:p w:rsidR="007128F4" w:rsidRPr="007128F4" w:rsidRDefault="007128F4" w:rsidP="004A11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78" w:type="dxa"/>
          </w:tcPr>
          <w:p w:rsidR="004A11DA" w:rsidRPr="007128F4" w:rsidRDefault="00E71CFC" w:rsidP="004A11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real-world example of the Greenhouse Effect.  </w:t>
            </w:r>
          </w:p>
        </w:tc>
      </w:tr>
    </w:tbl>
    <w:p w:rsidR="004A11DA" w:rsidRPr="004A11DA" w:rsidRDefault="004A11DA" w:rsidP="00E71CFC">
      <w:pPr>
        <w:rPr>
          <w:rFonts w:ascii="Century Gothic" w:hAnsi="Century Gothic"/>
          <w:b/>
          <w:sz w:val="32"/>
          <w:szCs w:val="32"/>
        </w:rPr>
      </w:pPr>
    </w:p>
    <w:sectPr w:rsidR="004A11DA" w:rsidRPr="004A11DA" w:rsidSect="00E71CFC">
      <w:pgSz w:w="12240" w:h="15840"/>
      <w:pgMar w:top="18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1DA"/>
    <w:rsid w:val="001C0257"/>
    <w:rsid w:val="004A11DA"/>
    <w:rsid w:val="007128F4"/>
    <w:rsid w:val="00E7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2015-04-19T05:53:00Z</dcterms:created>
  <dcterms:modified xsi:type="dcterms:W3CDTF">2015-04-19T06:25:00Z</dcterms:modified>
</cp:coreProperties>
</file>